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\documentclass[conference]{IEEEtran}</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w:t>
      </w:r>
      <w:proofErr w:type="gramStart"/>
      <w:r w:rsidRPr="009D58F5">
        <w:rPr>
          <w:rFonts w:ascii="Times New Roman" w:eastAsia="Times New Roman" w:hAnsi="Times New Roman" w:cs="Times New Roman"/>
          <w:sz w:val="24"/>
          <w:szCs w:val="24"/>
        </w:rPr>
        <w:t>usepackage{</w:t>
      </w:r>
      <w:proofErr w:type="gramEnd"/>
      <w:r w:rsidRPr="009D58F5">
        <w:rPr>
          <w:rFonts w:ascii="Times New Roman" w:eastAsia="Times New Roman" w:hAnsi="Times New Roman" w:cs="Times New Roman"/>
          <w:sz w:val="24"/>
          <w:szCs w:val="24"/>
        </w:rPr>
        <w:t>doublespace}</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w:t>
      </w:r>
      <w:proofErr w:type="gramStart"/>
      <w:r w:rsidRPr="009D58F5">
        <w:rPr>
          <w:rFonts w:ascii="Times New Roman" w:eastAsia="Times New Roman" w:hAnsi="Times New Roman" w:cs="Times New Roman"/>
          <w:sz w:val="24"/>
          <w:szCs w:val="24"/>
        </w:rPr>
        <w:t>usepackage{</w:t>
      </w:r>
      <w:proofErr w:type="gramEnd"/>
      <w:r w:rsidRPr="009D58F5">
        <w:rPr>
          <w:rFonts w:ascii="Times New Roman" w:eastAsia="Times New Roman" w:hAnsi="Times New Roman" w:cs="Times New Roman"/>
          <w:sz w:val="24"/>
          <w:szCs w:val="24"/>
        </w:rPr>
        <w:t>float} %allows the [H] tag to stop figures from "floating"</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\usepackage{amsmath,amssymb,amsthm, amscd</w:t>
      </w:r>
      <w:proofErr w:type="gramStart"/>
      <w:r w:rsidRPr="009D58F5">
        <w:rPr>
          <w:rFonts w:ascii="Times New Roman" w:eastAsia="Times New Roman" w:hAnsi="Times New Roman" w:cs="Times New Roman"/>
          <w:sz w:val="24"/>
          <w:szCs w:val="24"/>
        </w:rPr>
        <w:t>,amsfonts,mathtools</w:t>
      </w:r>
      <w:proofErr w:type="gramEnd"/>
      <w:r w:rsidRPr="009D58F5">
        <w:rPr>
          <w:rFonts w:ascii="Times New Roman" w:eastAsia="Times New Roman" w:hAnsi="Times New Roman" w:cs="Times New Roman"/>
          <w:sz w:val="24"/>
          <w:szCs w:val="24"/>
        </w:rPr>
        <w:t>}</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\usepackage{graphicx}</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\usepackage{latexsym}</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\usepackage{amsmath}</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\usepackage{amsthm}</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\usepackage{amssymb</w:t>
      </w:r>
      <w:proofErr w:type="gramStart"/>
      <w:r w:rsidRPr="009D58F5">
        <w:rPr>
          <w:rFonts w:ascii="Times New Roman" w:eastAsia="Times New Roman" w:hAnsi="Times New Roman" w:cs="Times New Roman"/>
          <w:sz w:val="24"/>
          <w:szCs w:val="24"/>
        </w:rPr>
        <w:t>,amsmath</w:t>
      </w:r>
      <w:proofErr w:type="gramEnd"/>
      <w:r w:rsidRPr="009D58F5">
        <w:rPr>
          <w:rFonts w:ascii="Times New Roman" w:eastAsia="Times New Roman" w:hAnsi="Times New Roman" w:cs="Times New Roman"/>
          <w:sz w:val="24"/>
          <w:szCs w:val="24"/>
        </w:rPr>
        <w:t>}</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\usepackage{indentfirst}</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w:t>
      </w:r>
      <w:proofErr w:type="gramStart"/>
      <w:r w:rsidRPr="009D58F5">
        <w:rPr>
          <w:rFonts w:ascii="Times New Roman" w:eastAsia="Times New Roman" w:hAnsi="Times New Roman" w:cs="Times New Roman"/>
          <w:sz w:val="24"/>
          <w:szCs w:val="24"/>
        </w:rPr>
        <w:t>date{}</w:t>
      </w:r>
      <w:proofErr w:type="gramEnd"/>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\pagestyle{plain}</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\begin{document}</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author names and affiliations</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use a multiple column layout for up to three different</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affiliations</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\title{Maximum Likelihood Estimation of Pseudo-Noise Sequences in Non-Cooperative Direct-Sequence Spread-Spectrum Communication Systems}</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\author{\IEEEauthorblockN{Saeed Mehboodi</w:t>
      </w:r>
      <w:proofErr w:type="gramStart"/>
      <w:r w:rsidRPr="009D58F5">
        <w:rPr>
          <w:rFonts w:ascii="Times New Roman" w:eastAsia="Times New Roman" w:hAnsi="Times New Roman" w:cs="Times New Roman"/>
          <w:sz w:val="24"/>
          <w:szCs w:val="24"/>
        </w:rPr>
        <w:t>,Ali</w:t>
      </w:r>
      <w:proofErr w:type="gramEnd"/>
      <w:r w:rsidRPr="009D58F5">
        <w:rPr>
          <w:rFonts w:ascii="Times New Roman" w:eastAsia="Times New Roman" w:hAnsi="Times New Roman" w:cs="Times New Roman"/>
          <w:sz w:val="24"/>
          <w:szCs w:val="24"/>
        </w:rPr>
        <w:t xml:space="preserve"> Jamshidi,</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Mahmoud Farhang}</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\IEEEauthorblockA{Department of Electrical and Computer Engineering, </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Shiraz University\\ Email: {\tt saeedmehboodi@yahoo.com \quad,\quad mfarhang@shirazu.ac.ir,\quad jamshidi@shirazu.ac.ir</w:t>
      </w:r>
      <w:proofErr w:type="gramStart"/>
      <w:r w:rsidRPr="009D58F5">
        <w:rPr>
          <w:rFonts w:ascii="Times New Roman" w:eastAsia="Times New Roman" w:hAnsi="Times New Roman" w:cs="Times New Roman"/>
          <w:sz w:val="24"/>
          <w:szCs w:val="24"/>
        </w:rPr>
        <w:t>} }</w:t>
      </w:r>
      <w:proofErr w:type="gramEnd"/>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\author{\IEEEauthorblockN{Saeed Mehboodi}</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\IEEEauthorblockA{Department of Electrical and\\ Computer Engineering\\ </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Shiraz University\\</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Email: saeedmehboodi@yahoo.com}</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\and</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\IEEEauthorblockN{Mahmoud Farhang}</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\IEEEauthorblockA{Department of Electrical and\\ Computer Engineering\\ </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Shiraz University\\</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Email: mfarhang@shirazu.ac.ir}</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\and</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\IEEEauthorblockN{Ali Jamshidi}</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\IEEEauthorblockA{Department of Electrical and\\ Computer Engineering\\ </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Shiraz University\\</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Email: jamshidi@shirazu.ac.ir}</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\maketitle</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\begin{abstract}</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w:t>
      </w:r>
      <w:proofErr w:type="gramStart"/>
      <w:r w:rsidRPr="009D58F5">
        <w:rPr>
          <w:rFonts w:ascii="Times New Roman" w:eastAsia="Times New Roman" w:hAnsi="Times New Roman" w:cs="Times New Roman"/>
          <w:sz w:val="24"/>
          <w:szCs w:val="24"/>
        </w:rPr>
        <w:t>textbf{</w:t>
      </w:r>
      <w:proofErr w:type="gramEnd"/>
      <w:r w:rsidRPr="009D58F5">
        <w:rPr>
          <w:rFonts w:ascii="Times New Roman" w:eastAsia="Times New Roman" w:hAnsi="Times New Roman" w:cs="Times New Roman"/>
          <w:sz w:val="24"/>
          <w:szCs w:val="24"/>
        </w:rPr>
        <w:t xml:space="preserve"> Maximum likelihood algorithm for blind estimation of spreading sequence in direct-sequence spread-spectrum (DSSS) signals is proposed. Although this algorithm has a high computational complexity, it gives the best estimation accuracy and it can determine the lower bound of spreading sequence estimation. Also, for small periods of the spreading sequence it may be used in practical systems. In order to reduce the computational complexity, another algorithm is proposed based on the Viterbi algorithm. This algorithm has a low computational complexity and its performance improves by increasing the period length of the spreading sequence.}</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\end{abstract}</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\section{Introduction}</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Spread spectrum signals have been used in many military and commercial communication systems \cite{viterbicdma</w:t>
      </w:r>
      <w:proofErr w:type="gramStart"/>
      <w:r w:rsidRPr="009D58F5">
        <w:rPr>
          <w:rFonts w:ascii="Times New Roman" w:eastAsia="Times New Roman" w:hAnsi="Times New Roman" w:cs="Times New Roman"/>
          <w:sz w:val="24"/>
          <w:szCs w:val="24"/>
        </w:rPr>
        <w:t>,flikkema1997spread</w:t>
      </w:r>
      <w:proofErr w:type="gramEnd"/>
      <w:r w:rsidRPr="009D58F5">
        <w:rPr>
          <w:rFonts w:ascii="Times New Roman" w:eastAsia="Times New Roman" w:hAnsi="Times New Roman" w:cs="Times New Roman"/>
          <w:sz w:val="24"/>
          <w:szCs w:val="24"/>
        </w:rPr>
        <w:t xml:space="preserve">}. The spread spectrum transmitter uses a periodical pseudo-noise (PN) sequence to modulate the baseband signal before transmission. In non-cooperative applications we do not have the spreading sequence, so the received data cannot be despread and the original data will not be available. Therefore the estimation of the PN sequence is crucial to information reception. </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Some algorithms have been hither to proposed in this respect \cite{zhang2007estimate</w:t>
      </w:r>
      <w:proofErr w:type="gramStart"/>
      <w:r w:rsidRPr="009D58F5">
        <w:rPr>
          <w:rFonts w:ascii="Times New Roman" w:eastAsia="Times New Roman" w:hAnsi="Times New Roman" w:cs="Times New Roman"/>
          <w:sz w:val="24"/>
          <w:szCs w:val="24"/>
        </w:rPr>
        <w:t>,burel2000blind,wu2010blind,wang2012blind,zhan2005spread</w:t>
      </w:r>
      <w:proofErr w:type="gramEnd"/>
      <w:r w:rsidRPr="009D58F5">
        <w:rPr>
          <w:rFonts w:ascii="Times New Roman" w:eastAsia="Times New Roman" w:hAnsi="Times New Roman" w:cs="Times New Roman"/>
          <w:sz w:val="24"/>
          <w:szCs w:val="24"/>
        </w:rPr>
        <w:t>}. Some of these algorithms have high computational complexities and almost all of them show performance degradation increasing the period of the spreading sequence which leads to more computational complexity.</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An eigenvalue decomposition (EVD) based algorithm was proposed in \cite{wu2010blind</w:t>
      </w:r>
      <w:proofErr w:type="gramStart"/>
      <w:r w:rsidRPr="009D58F5">
        <w:rPr>
          <w:rFonts w:ascii="Times New Roman" w:eastAsia="Times New Roman" w:hAnsi="Times New Roman" w:cs="Times New Roman"/>
          <w:sz w:val="24"/>
          <w:szCs w:val="24"/>
        </w:rPr>
        <w:t>,wang2012blind</w:t>
      </w:r>
      <w:proofErr w:type="gramEnd"/>
      <w:r w:rsidRPr="009D58F5">
        <w:rPr>
          <w:rFonts w:ascii="Times New Roman" w:eastAsia="Times New Roman" w:hAnsi="Times New Roman" w:cs="Times New Roman"/>
          <w:sz w:val="24"/>
          <w:szCs w:val="24"/>
        </w:rPr>
        <w:t xml:space="preserve">}. In this algorithm, after sequence synchronization the autocorrelation matrix of received data is </w:t>
      </w:r>
      <w:proofErr w:type="gramStart"/>
      <w:r w:rsidRPr="009D58F5">
        <w:rPr>
          <w:rFonts w:ascii="Times New Roman" w:eastAsia="Times New Roman" w:hAnsi="Times New Roman" w:cs="Times New Roman"/>
          <w:sz w:val="24"/>
          <w:szCs w:val="24"/>
        </w:rPr>
        <w:t>computed,</w:t>
      </w:r>
      <w:proofErr w:type="gramEnd"/>
      <w:r w:rsidRPr="009D58F5">
        <w:rPr>
          <w:rFonts w:ascii="Times New Roman" w:eastAsia="Times New Roman" w:hAnsi="Times New Roman" w:cs="Times New Roman"/>
          <w:sz w:val="24"/>
          <w:szCs w:val="24"/>
        </w:rPr>
        <w:t xml:space="preserve"> and the spreading sequence can be recovered from the eigenvector of the biggest eigenvalue. This method has </w:t>
      </w:r>
      <w:proofErr w:type="gramStart"/>
      <w:r w:rsidRPr="009D58F5">
        <w:rPr>
          <w:rFonts w:ascii="Times New Roman" w:eastAsia="Times New Roman" w:hAnsi="Times New Roman" w:cs="Times New Roman"/>
          <w:sz w:val="24"/>
          <w:szCs w:val="24"/>
        </w:rPr>
        <w:t>a good</w:t>
      </w:r>
      <w:proofErr w:type="gramEnd"/>
      <w:r w:rsidRPr="009D58F5">
        <w:rPr>
          <w:rFonts w:ascii="Times New Roman" w:eastAsia="Times New Roman" w:hAnsi="Times New Roman" w:cs="Times New Roman"/>
          <w:sz w:val="24"/>
          <w:szCs w:val="24"/>
        </w:rPr>
        <w:t xml:space="preserve"> estimation accuracy, but it has a large amount of computational complexity. In this method, by increasing the length of the PN period the estimation accuracy does not change noticeably, but its complexity increases greatly. </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In \cite{zhan2005spread} an innovative algorithm has been proposed to estimate the PN sequence. In this algorithm, after synchronization, the first chip of the PN sequence is fixed to $+1$ and by multiplying the first received symbol to the second one the sign of data is omitted and the second chip is estimated. This algorithm has a low computational complexity but it has two problems. First, it has </w:t>
      </w:r>
      <w:proofErr w:type="gramStart"/>
      <w:r w:rsidRPr="009D58F5">
        <w:rPr>
          <w:rFonts w:ascii="Times New Roman" w:eastAsia="Times New Roman" w:hAnsi="Times New Roman" w:cs="Times New Roman"/>
          <w:sz w:val="24"/>
          <w:szCs w:val="24"/>
        </w:rPr>
        <w:t>a low</w:t>
      </w:r>
      <w:proofErr w:type="gramEnd"/>
      <w:r w:rsidRPr="009D58F5">
        <w:rPr>
          <w:rFonts w:ascii="Times New Roman" w:eastAsia="Times New Roman" w:hAnsi="Times New Roman" w:cs="Times New Roman"/>
          <w:sz w:val="24"/>
          <w:szCs w:val="24"/>
        </w:rPr>
        <w:t xml:space="preserve"> estimation accuracy and the second one, is that, by increasing the length of PN period the estimation accuracy gets worse. </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In this paper two algorithms are proposed. First, a maximum likelihood (ML) algorithm is presented which has not treated so far in the present literature. In this algorithm after sequence synchronization, all of probable sequences are examined and the most probable sequence is chosen to be the spreading sequence. ML algorithm gives the best estimation accuracy and it can </w:t>
      </w:r>
      <w:r w:rsidRPr="009D58F5">
        <w:rPr>
          <w:rFonts w:ascii="Times New Roman" w:eastAsia="Times New Roman" w:hAnsi="Times New Roman" w:cs="Times New Roman"/>
          <w:sz w:val="24"/>
          <w:szCs w:val="24"/>
        </w:rPr>
        <w:lastRenderedPageBreak/>
        <w:t xml:space="preserve">provide a lower bound for the spreading estimation error. Also, for small periods of the spreading sequence it can be used in practical systems. Another advantage of this algorithm is that, its performance improves by increasing the period length of the PN sequence. </w:t>
      </w:r>
      <w:proofErr w:type="gramStart"/>
      <w:r w:rsidRPr="009D58F5">
        <w:rPr>
          <w:rFonts w:ascii="Times New Roman" w:eastAsia="Times New Roman" w:hAnsi="Times New Roman" w:cs="Times New Roman"/>
          <w:sz w:val="24"/>
          <w:szCs w:val="24"/>
        </w:rPr>
        <w:t>Although this algorithm has these advantages, but, its computational complexity is too high to be feasable for large lengths of the PN sequence period.</w:t>
      </w:r>
      <w:proofErr w:type="gramEnd"/>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In order to alleviate the high computational complexity of the ML method, a suboptimal algorithm is proposed in this </w:t>
      </w:r>
      <w:proofErr w:type="gramStart"/>
      <w:r w:rsidRPr="009D58F5">
        <w:rPr>
          <w:rFonts w:ascii="Times New Roman" w:eastAsia="Times New Roman" w:hAnsi="Times New Roman" w:cs="Times New Roman"/>
          <w:sz w:val="24"/>
          <w:szCs w:val="24"/>
        </w:rPr>
        <w:t>paper, that</w:t>
      </w:r>
      <w:proofErr w:type="gramEnd"/>
      <w:r w:rsidRPr="009D58F5">
        <w:rPr>
          <w:rFonts w:ascii="Times New Roman" w:eastAsia="Times New Roman" w:hAnsi="Times New Roman" w:cs="Times New Roman"/>
          <w:sz w:val="24"/>
          <w:szCs w:val="24"/>
        </w:rPr>
        <w:t xml:space="preserve"> is inspired from the Viterbi algorithm. This algorithm has </w:t>
      </w:r>
      <w:proofErr w:type="gramStart"/>
      <w:r w:rsidRPr="009D58F5">
        <w:rPr>
          <w:rFonts w:ascii="Times New Roman" w:eastAsia="Times New Roman" w:hAnsi="Times New Roman" w:cs="Times New Roman"/>
          <w:sz w:val="24"/>
          <w:szCs w:val="24"/>
        </w:rPr>
        <w:t>a low</w:t>
      </w:r>
      <w:proofErr w:type="gramEnd"/>
      <w:r w:rsidRPr="009D58F5">
        <w:rPr>
          <w:rFonts w:ascii="Times New Roman" w:eastAsia="Times New Roman" w:hAnsi="Times New Roman" w:cs="Times New Roman"/>
          <w:sz w:val="24"/>
          <w:szCs w:val="24"/>
        </w:rPr>
        <w:t xml:space="preserve"> estimation accuracy, but its performance improves by increasing the period length of the PN sequence. Thus regarding to its low computational complexity, it can be used for large periods of the spreading sequence. </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The remainder of this paper is organized as follows. In Section \ref{system model}, notations and system model are presented. ML and suboptimal algorithms are presented in Section \ref{proposed algorithms}. In section \ref{computational complexity discussion} a discussion about the computational complexity is presented. Section \ref{simulation results} is devoted to the performance analysis of the algorithms and section \ref{conclusion} concludes the paper.</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\section{System Model}\</w:t>
      </w:r>
      <w:proofErr w:type="gramStart"/>
      <w:r w:rsidRPr="009D58F5">
        <w:rPr>
          <w:rFonts w:ascii="Times New Roman" w:eastAsia="Times New Roman" w:hAnsi="Times New Roman" w:cs="Times New Roman"/>
          <w:sz w:val="24"/>
          <w:szCs w:val="24"/>
        </w:rPr>
        <w:t>label{</w:t>
      </w:r>
      <w:proofErr w:type="gramEnd"/>
      <w:r w:rsidRPr="009D58F5">
        <w:rPr>
          <w:rFonts w:ascii="Times New Roman" w:eastAsia="Times New Roman" w:hAnsi="Times New Roman" w:cs="Times New Roman"/>
          <w:sz w:val="24"/>
          <w:szCs w:val="24"/>
        </w:rPr>
        <w:t>system model}</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Without loss of generality, we assume that perfect timing and carrier synchronization are achieved. Period of the spreading sequence, chip rate and baud rate can be estimated using correlation characteristics of PN sequence \cite{yu2012chip,tianqi2007estimation,tianqi2001new,miao2009period}. The received DSSS signal can then be written in a discrete-time form as:</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\begin{equation} </w:t>
      </w:r>
    </w:p>
    <w:p w:rsidR="009D58F5" w:rsidRPr="009D58F5" w:rsidRDefault="009D58F5" w:rsidP="009D58F5">
      <w:pPr>
        <w:spacing w:after="0" w:line="240" w:lineRule="auto"/>
        <w:rPr>
          <w:rFonts w:ascii="Times New Roman" w:eastAsia="Times New Roman" w:hAnsi="Times New Roman" w:cs="Times New Roman"/>
          <w:sz w:val="24"/>
          <w:szCs w:val="24"/>
        </w:rPr>
      </w:pPr>
      <w:proofErr w:type="gramStart"/>
      <w:r w:rsidRPr="009D58F5">
        <w:rPr>
          <w:rFonts w:ascii="Times New Roman" w:eastAsia="Times New Roman" w:hAnsi="Times New Roman" w:cs="Times New Roman"/>
          <w:sz w:val="24"/>
          <w:szCs w:val="24"/>
        </w:rPr>
        <w:t>r(</w:t>
      </w:r>
      <w:proofErr w:type="gramEnd"/>
      <w:r w:rsidRPr="009D58F5">
        <w:rPr>
          <w:rFonts w:ascii="Times New Roman" w:eastAsia="Times New Roman" w:hAnsi="Times New Roman" w:cs="Times New Roman"/>
          <w:sz w:val="24"/>
          <w:szCs w:val="24"/>
        </w:rPr>
        <w:t>kT_{c})=\sqrt{S} d(kT_{c})c(kT_{c})+n(kT_{c})</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\end{equation}</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Where $</w:t>
      </w:r>
      <w:proofErr w:type="gramStart"/>
      <w:r w:rsidRPr="009D58F5">
        <w:rPr>
          <w:rFonts w:ascii="Times New Roman" w:eastAsia="Times New Roman" w:hAnsi="Times New Roman" w:cs="Times New Roman"/>
          <w:sz w:val="24"/>
          <w:szCs w:val="24"/>
        </w:rPr>
        <w:t>\{</w:t>
      </w:r>
      <w:proofErr w:type="gramEnd"/>
      <w:r w:rsidRPr="009D58F5">
        <w:rPr>
          <w:rFonts w:ascii="Times New Roman" w:eastAsia="Times New Roman" w:hAnsi="Times New Roman" w:cs="Times New Roman"/>
          <w:sz w:val="24"/>
          <w:szCs w:val="24"/>
        </w:rPr>
        <w:t>d(kT_c)\}$ denotes the original data symbol with symbol interval $T$, $\{c(kT_c)\}$ is the spread spectrum sequence with chip interval $T_{c}$ and $T=NT_{c}$ ($N$ is the period of the PN sequence). $S$ denotes the signal power and $</w:t>
      </w:r>
      <w:proofErr w:type="gramStart"/>
      <w:r w:rsidRPr="009D58F5">
        <w:rPr>
          <w:rFonts w:ascii="Times New Roman" w:eastAsia="Times New Roman" w:hAnsi="Times New Roman" w:cs="Times New Roman"/>
          <w:sz w:val="24"/>
          <w:szCs w:val="24"/>
        </w:rPr>
        <w:t>\{</w:t>
      </w:r>
      <w:proofErr w:type="gramEnd"/>
      <w:r w:rsidRPr="009D58F5">
        <w:rPr>
          <w:rFonts w:ascii="Times New Roman" w:eastAsia="Times New Roman" w:hAnsi="Times New Roman" w:cs="Times New Roman"/>
          <w:sz w:val="24"/>
          <w:szCs w:val="24"/>
        </w:rPr>
        <w:t xml:space="preserve"> n(kT_{c})\}$ is additive white Gaussian noise (AWGN) with zero mean and variance $\sigma^{2}_{n}$. For convenience, $T_c$ is omitted in the following and the spread spectrum sequence will be represented by $</w:t>
      </w:r>
      <w:proofErr w:type="gramStart"/>
      <w:r w:rsidRPr="009D58F5">
        <w:rPr>
          <w:rFonts w:ascii="Times New Roman" w:eastAsia="Times New Roman" w:hAnsi="Times New Roman" w:cs="Times New Roman"/>
          <w:sz w:val="24"/>
          <w:szCs w:val="24"/>
        </w:rPr>
        <w:t>\{</w:t>
      </w:r>
      <w:proofErr w:type="gramEnd"/>
      <w:r w:rsidRPr="009D58F5">
        <w:rPr>
          <w:rFonts w:ascii="Times New Roman" w:eastAsia="Times New Roman" w:hAnsi="Times New Roman" w:cs="Times New Roman"/>
          <w:sz w:val="24"/>
          <w:szCs w:val="24"/>
        </w:rPr>
        <w:t>c_1 , \ldots , c_N\}$, and $d_i$ denotes the $i$th transmitted symbol. In this paper, we have used BPSK modulation for data symbols, i.e. $d_i\in</w:t>
      </w:r>
      <w:proofErr w:type="gramStart"/>
      <w:r w:rsidRPr="009D58F5">
        <w:rPr>
          <w:rFonts w:ascii="Times New Roman" w:eastAsia="Times New Roman" w:hAnsi="Times New Roman" w:cs="Times New Roman"/>
          <w:sz w:val="24"/>
          <w:szCs w:val="24"/>
        </w:rPr>
        <w:t>\{</w:t>
      </w:r>
      <w:proofErr w:type="gramEnd"/>
      <w:r w:rsidRPr="009D58F5">
        <w:rPr>
          <w:rFonts w:ascii="Times New Roman" w:eastAsia="Times New Roman" w:hAnsi="Times New Roman" w:cs="Times New Roman"/>
          <w:sz w:val="24"/>
          <w:szCs w:val="24"/>
        </w:rPr>
        <w:t>\pm1\}$.</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Since the starting point of the received data is not always the first chip of the pseudo-noise signal, sequence synchronization is necessary to determine the position of starting chip $(c</w:t>
      </w:r>
      <w:proofErr w:type="gramStart"/>
      <w:r w:rsidRPr="009D58F5">
        <w:rPr>
          <w:rFonts w:ascii="Times New Roman" w:eastAsia="Times New Roman" w:hAnsi="Times New Roman" w:cs="Times New Roman"/>
          <w:sz w:val="24"/>
          <w:szCs w:val="24"/>
        </w:rPr>
        <w:t>_{</w:t>
      </w:r>
      <w:proofErr w:type="gramEnd"/>
      <w:r w:rsidRPr="009D58F5">
        <w:rPr>
          <w:rFonts w:ascii="Times New Roman" w:eastAsia="Times New Roman" w:hAnsi="Times New Roman" w:cs="Times New Roman"/>
          <w:sz w:val="24"/>
          <w:szCs w:val="24"/>
        </w:rPr>
        <w:t>1})$. Some algorithms have been proposed for sequence synchronization based on correlation characteristics of the PN sequence \cite{wu2010blind</w:t>
      </w:r>
      <w:proofErr w:type="gramStart"/>
      <w:r w:rsidRPr="009D58F5">
        <w:rPr>
          <w:rFonts w:ascii="Times New Roman" w:eastAsia="Times New Roman" w:hAnsi="Times New Roman" w:cs="Times New Roman"/>
          <w:sz w:val="24"/>
          <w:szCs w:val="24"/>
        </w:rPr>
        <w:t>,wang2012blind,zhan2005spread</w:t>
      </w:r>
      <w:proofErr w:type="gramEnd"/>
      <w:r w:rsidRPr="009D58F5">
        <w:rPr>
          <w:rFonts w:ascii="Times New Roman" w:eastAsia="Times New Roman" w:hAnsi="Times New Roman" w:cs="Times New Roman"/>
          <w:sz w:val="24"/>
          <w:szCs w:val="24"/>
        </w:rPr>
        <w:t>}. In this paper, we assume perfect sequence synchronization is achieved.</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\section{Proposed Algorithms}\</w:t>
      </w:r>
      <w:proofErr w:type="gramStart"/>
      <w:r w:rsidRPr="009D58F5">
        <w:rPr>
          <w:rFonts w:ascii="Times New Roman" w:eastAsia="Times New Roman" w:hAnsi="Times New Roman" w:cs="Times New Roman"/>
          <w:sz w:val="24"/>
          <w:szCs w:val="24"/>
        </w:rPr>
        <w:t>label{</w:t>
      </w:r>
      <w:proofErr w:type="gramEnd"/>
      <w:r w:rsidRPr="009D58F5">
        <w:rPr>
          <w:rFonts w:ascii="Times New Roman" w:eastAsia="Times New Roman" w:hAnsi="Times New Roman" w:cs="Times New Roman"/>
          <w:sz w:val="24"/>
          <w:szCs w:val="24"/>
        </w:rPr>
        <w:t>proposed algorithms}</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This section includes two subsections. First the ML estimation is presented in section \ref{ml algorithm}. In section \ref{suboptimal} the suboptimal algorithm is proposed. </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\subsection{ML Estimation}\</w:t>
      </w:r>
      <w:proofErr w:type="gramStart"/>
      <w:r w:rsidRPr="009D58F5">
        <w:rPr>
          <w:rFonts w:ascii="Times New Roman" w:eastAsia="Times New Roman" w:hAnsi="Times New Roman" w:cs="Times New Roman"/>
          <w:sz w:val="24"/>
          <w:szCs w:val="24"/>
        </w:rPr>
        <w:t>label{</w:t>
      </w:r>
      <w:proofErr w:type="gramEnd"/>
      <w:r w:rsidRPr="009D58F5">
        <w:rPr>
          <w:rFonts w:ascii="Times New Roman" w:eastAsia="Times New Roman" w:hAnsi="Times New Roman" w:cs="Times New Roman"/>
          <w:sz w:val="24"/>
          <w:szCs w:val="24"/>
        </w:rPr>
        <w:t>ml algorithm}</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After synchronization, the first $LN$ received chips are divided into $L$ segments beginning from $c_1$, therefore each segment contains a complete period of the PN sequence. Based on the maximum likelihood criterion we have:</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\begin{equation}</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\hat{\mathbf{c}}=\underset{\mathbf{c}}{\mathrm{</w:t>
      </w:r>
      <w:proofErr w:type="gramStart"/>
      <w:r w:rsidRPr="009D58F5">
        <w:rPr>
          <w:rFonts w:ascii="Times New Roman" w:eastAsia="Times New Roman" w:hAnsi="Times New Roman" w:cs="Times New Roman"/>
          <w:sz w:val="24"/>
          <w:szCs w:val="24"/>
        </w:rPr>
        <w:t>argmax }</w:t>
      </w:r>
      <w:proofErr w:type="gramEnd"/>
      <w:r w:rsidRPr="009D58F5">
        <w:rPr>
          <w:rFonts w:ascii="Times New Roman" w:eastAsia="Times New Roman" w:hAnsi="Times New Roman" w:cs="Times New Roman"/>
          <w:sz w:val="24"/>
          <w:szCs w:val="24"/>
        </w:rPr>
        <w:t>}\: f\left ( \mathbf{r}\left | \mathbf{c} \right. \</w:t>
      </w:r>
      <w:proofErr w:type="gramStart"/>
      <w:r w:rsidRPr="009D58F5">
        <w:rPr>
          <w:rFonts w:ascii="Times New Roman" w:eastAsia="Times New Roman" w:hAnsi="Times New Roman" w:cs="Times New Roman"/>
          <w:sz w:val="24"/>
          <w:szCs w:val="24"/>
        </w:rPr>
        <w:t>right )</w:t>
      </w:r>
      <w:proofErr w:type="gramEnd"/>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\end{equation}</w:t>
      </w:r>
    </w:p>
    <w:p w:rsidR="009D58F5" w:rsidRPr="009D58F5" w:rsidRDefault="009D58F5" w:rsidP="009D58F5">
      <w:pPr>
        <w:spacing w:after="0" w:line="240" w:lineRule="auto"/>
        <w:rPr>
          <w:rFonts w:ascii="Times New Roman" w:eastAsia="Times New Roman" w:hAnsi="Times New Roman" w:cs="Times New Roman"/>
          <w:sz w:val="24"/>
          <w:szCs w:val="24"/>
        </w:rPr>
      </w:pPr>
      <w:proofErr w:type="gramStart"/>
      <w:r w:rsidRPr="009D58F5">
        <w:rPr>
          <w:rFonts w:ascii="Times New Roman" w:eastAsia="Times New Roman" w:hAnsi="Times New Roman" w:cs="Times New Roman"/>
          <w:sz w:val="24"/>
          <w:szCs w:val="24"/>
        </w:rPr>
        <w:t>where</w:t>
      </w:r>
      <w:proofErr w:type="gramEnd"/>
      <w:r w:rsidRPr="009D58F5">
        <w:rPr>
          <w:rFonts w:ascii="Times New Roman" w:eastAsia="Times New Roman" w:hAnsi="Times New Roman" w:cs="Times New Roman"/>
          <w:sz w:val="24"/>
          <w:szCs w:val="24"/>
        </w:rPr>
        <w:t xml:space="preserve"> $ f\left ( \mathbf{r}\left | \mathbf{c} \right. \</w:t>
      </w:r>
      <w:proofErr w:type="gramStart"/>
      <w:r w:rsidRPr="009D58F5">
        <w:rPr>
          <w:rFonts w:ascii="Times New Roman" w:eastAsia="Times New Roman" w:hAnsi="Times New Roman" w:cs="Times New Roman"/>
          <w:sz w:val="24"/>
          <w:szCs w:val="24"/>
        </w:rPr>
        <w:t>right )$</w:t>
      </w:r>
      <w:proofErr w:type="gramEnd"/>
      <w:r w:rsidRPr="009D58F5">
        <w:rPr>
          <w:rFonts w:ascii="Times New Roman" w:eastAsia="Times New Roman" w:hAnsi="Times New Roman" w:cs="Times New Roman"/>
          <w:sz w:val="24"/>
          <w:szCs w:val="24"/>
        </w:rPr>
        <w:t xml:space="preserve"> is the conditional probability distribuition function of the received signal and $\hat{\mathbf{c}}$ denotes the estimated PN sequence. By averaging on the transmitted data vector $\</w:t>
      </w:r>
      <w:proofErr w:type="gramStart"/>
      <w:r w:rsidRPr="009D58F5">
        <w:rPr>
          <w:rFonts w:ascii="Times New Roman" w:eastAsia="Times New Roman" w:hAnsi="Times New Roman" w:cs="Times New Roman"/>
          <w:sz w:val="24"/>
          <w:szCs w:val="24"/>
        </w:rPr>
        <w:t>mathbf{</w:t>
      </w:r>
      <w:proofErr w:type="gramEnd"/>
      <w:r w:rsidRPr="009D58F5">
        <w:rPr>
          <w:rFonts w:ascii="Times New Roman" w:eastAsia="Times New Roman" w:hAnsi="Times New Roman" w:cs="Times New Roman"/>
          <w:sz w:val="24"/>
          <w:szCs w:val="24"/>
        </w:rPr>
        <w:t xml:space="preserve">d}$, we have: </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\begin{equation}</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\hat{\mathbf{c}}=\underset{\mathbf{c}}{\mathrm{argmax }}\mathrm{\:E_{d}}\left \{ e^{-\sum_{n=1}^{L}\left \| \mathbf{r}^{(n)} - {d}^{(n)}\mathbf{c}\right \|^{2}} \right \}</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\end{equation}</w:t>
      </w:r>
    </w:p>
    <w:p w:rsidR="009D58F5" w:rsidRPr="009D58F5" w:rsidRDefault="009D58F5" w:rsidP="009D58F5">
      <w:pPr>
        <w:spacing w:after="0" w:line="240" w:lineRule="auto"/>
        <w:rPr>
          <w:rFonts w:ascii="Times New Roman" w:eastAsia="Times New Roman" w:hAnsi="Times New Roman" w:cs="Times New Roman"/>
          <w:sz w:val="24"/>
          <w:szCs w:val="24"/>
        </w:rPr>
      </w:pPr>
      <w:proofErr w:type="gramStart"/>
      <w:r w:rsidRPr="009D58F5">
        <w:rPr>
          <w:rFonts w:ascii="Times New Roman" w:eastAsia="Times New Roman" w:hAnsi="Times New Roman" w:cs="Times New Roman"/>
          <w:sz w:val="24"/>
          <w:szCs w:val="24"/>
        </w:rPr>
        <w:t>where</w:t>
      </w:r>
      <w:proofErr w:type="gramEnd"/>
      <w:r w:rsidRPr="009D58F5">
        <w:rPr>
          <w:rFonts w:ascii="Times New Roman" w:eastAsia="Times New Roman" w:hAnsi="Times New Roman" w:cs="Times New Roman"/>
          <w:sz w:val="24"/>
          <w:szCs w:val="24"/>
        </w:rPr>
        <w:t xml:space="preserve"> $\mathbf{r}^{(n)}$ and ${d}^{(n)}$ are the received signal and the transmitted symbol in the $n$th segment, respectively.</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It is clear that $\sum_{n=1}^{L}\left \| \mathbf{r}^{(n)}\right \|^{2}$ and $\sum_{n=1}^{L}\left \|{d}^{(n)}\mathbf{c}\right \|^{2}$ can be omitted from the maximization process, so the equation can be written as</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\begin{equation}</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\hat{\mathbf{c}}=\underset{\mathbf{c}}{\mathrm{argmax }}\mathrm{\:E_{d}}\left \{ e^{2\sum_{n=1}^{L} {d}^{(n)}\mathbf{r}^{(n)}.\mathbf{c}} \right \}</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\label{eq4}</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\end{equation}</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For BPSK modulation, $d</w:t>
      </w:r>
      <w:proofErr w:type="gramStart"/>
      <w:r w:rsidRPr="009D58F5">
        <w:rPr>
          <w:rFonts w:ascii="Times New Roman" w:eastAsia="Times New Roman" w:hAnsi="Times New Roman" w:cs="Times New Roman"/>
          <w:sz w:val="24"/>
          <w:szCs w:val="24"/>
        </w:rPr>
        <w:t>^{</w:t>
      </w:r>
      <w:proofErr w:type="gramEnd"/>
      <w:r w:rsidRPr="009D58F5">
        <w:rPr>
          <w:rFonts w:ascii="Times New Roman" w:eastAsia="Times New Roman" w:hAnsi="Times New Roman" w:cs="Times New Roman"/>
          <w:sz w:val="24"/>
          <w:szCs w:val="24"/>
        </w:rPr>
        <w:t xml:space="preserve">(n)}\in\{\pm1\}$ , so after averaging on $\mathbf{d}$, (\ref{eq4}) becomes: </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\begin{equation}</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\label{cosh}</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\hat{\mathbf{c}}=\underset{\mathbf{c}}{\mathrm{</w:t>
      </w:r>
      <w:proofErr w:type="gramStart"/>
      <w:r w:rsidRPr="009D58F5">
        <w:rPr>
          <w:rFonts w:ascii="Times New Roman" w:eastAsia="Times New Roman" w:hAnsi="Times New Roman" w:cs="Times New Roman"/>
          <w:sz w:val="24"/>
          <w:szCs w:val="24"/>
        </w:rPr>
        <w:t>argmax }</w:t>
      </w:r>
      <w:proofErr w:type="gramEnd"/>
      <w:r w:rsidRPr="009D58F5">
        <w:rPr>
          <w:rFonts w:ascii="Times New Roman" w:eastAsia="Times New Roman" w:hAnsi="Times New Roman" w:cs="Times New Roman"/>
          <w:sz w:val="24"/>
          <w:szCs w:val="24"/>
        </w:rPr>
        <w:t>}\prod_{n=1}^{L}\cosh \left( \frac{2\mathbf{r}^{(n)}.\mathbf{c}}{N_0}\right)</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\end{equation}</w:t>
      </w:r>
    </w:p>
    <w:p w:rsidR="009D58F5" w:rsidRPr="009D58F5" w:rsidRDefault="009D58F5" w:rsidP="009D58F5">
      <w:pPr>
        <w:spacing w:after="0" w:line="240" w:lineRule="auto"/>
        <w:rPr>
          <w:rFonts w:ascii="Times New Roman" w:eastAsia="Times New Roman" w:hAnsi="Times New Roman" w:cs="Times New Roman"/>
          <w:sz w:val="24"/>
          <w:szCs w:val="24"/>
        </w:rPr>
      </w:pPr>
      <w:proofErr w:type="gramStart"/>
      <w:r w:rsidRPr="009D58F5">
        <w:rPr>
          <w:rFonts w:ascii="Times New Roman" w:eastAsia="Times New Roman" w:hAnsi="Times New Roman" w:cs="Times New Roman"/>
          <w:sz w:val="24"/>
          <w:szCs w:val="24"/>
        </w:rPr>
        <w:t>cosh</w:t>
      </w:r>
      <w:proofErr w:type="gramEnd"/>
      <w:r w:rsidRPr="009D58F5">
        <w:rPr>
          <w:rFonts w:ascii="Times New Roman" w:eastAsia="Times New Roman" w:hAnsi="Times New Roman" w:cs="Times New Roman"/>
          <w:sz w:val="24"/>
          <w:szCs w:val="24"/>
        </w:rPr>
        <w:t xml:space="preserve"> is an even function, therefore \ref{cosh} yields the same value for ${\mathbf{c}}$ and $-\mathbf{c}$, which leads to a phase ambiguity like most of the other algorithms. </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lastRenderedPageBreak/>
        <w:t>Taking logarithm fuction, (\ref{cosh}) can be simplified as</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\begin{equation}</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\hat{\mathbf{c}}=\underset{\mathbf{c}}{\mathrm{</w:t>
      </w:r>
      <w:proofErr w:type="gramStart"/>
      <w:r w:rsidRPr="009D58F5">
        <w:rPr>
          <w:rFonts w:ascii="Times New Roman" w:eastAsia="Times New Roman" w:hAnsi="Times New Roman" w:cs="Times New Roman"/>
          <w:sz w:val="24"/>
          <w:szCs w:val="24"/>
        </w:rPr>
        <w:t>argmax }</w:t>
      </w:r>
      <w:proofErr w:type="gramEnd"/>
      <w:r w:rsidRPr="009D58F5">
        <w:rPr>
          <w:rFonts w:ascii="Times New Roman" w:eastAsia="Times New Roman" w:hAnsi="Times New Roman" w:cs="Times New Roman"/>
          <w:sz w:val="24"/>
          <w:szCs w:val="24"/>
        </w:rPr>
        <w:t>}\sum_{n=1}^{L} \log \: \cosh \left ( \frac{2\mathbf{r}^{(n)}.\mathbf{c}}{N_0} \right )</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\end{equation}</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\begin{equation}</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\label{aprox}</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\Rightarrow \hat{\mathbf{c}}\approx \underset{\mathbf{c}}{\mathrm{</w:t>
      </w:r>
      <w:proofErr w:type="gramStart"/>
      <w:r w:rsidRPr="009D58F5">
        <w:rPr>
          <w:rFonts w:ascii="Times New Roman" w:eastAsia="Times New Roman" w:hAnsi="Times New Roman" w:cs="Times New Roman"/>
          <w:sz w:val="24"/>
          <w:szCs w:val="24"/>
        </w:rPr>
        <w:t>argmax }</w:t>
      </w:r>
      <w:proofErr w:type="gramEnd"/>
      <w:r w:rsidRPr="009D58F5">
        <w:rPr>
          <w:rFonts w:ascii="Times New Roman" w:eastAsia="Times New Roman" w:hAnsi="Times New Roman" w:cs="Times New Roman"/>
          <w:sz w:val="24"/>
          <w:szCs w:val="24"/>
        </w:rPr>
        <w:t>}\sum_{n=1}^{L} \left | \mathbf{r}^{(n)}.\mathbf{c} \right |</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\end{equation}</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So for estimating the PN sequence, (\ref{aprox}) should be calculated for each probable sequence and the maximum value indicates the ML estimate of the PN sequence.</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This method has the optimum performance, but its computational complexity is very high for large periods of the spreading sequence. The computational complexity is discussed in section \ref{computational complexity discussion}.</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\subsection{Suboptimal </w:t>
      </w:r>
      <w:proofErr w:type="gramStart"/>
      <w:r w:rsidRPr="009D58F5">
        <w:rPr>
          <w:rFonts w:ascii="Times New Roman" w:eastAsia="Times New Roman" w:hAnsi="Times New Roman" w:cs="Times New Roman"/>
          <w:sz w:val="24"/>
          <w:szCs w:val="24"/>
        </w:rPr>
        <w:t>Algorithm }</w:t>
      </w:r>
      <w:proofErr w:type="gramEnd"/>
      <w:r w:rsidRPr="009D58F5">
        <w:rPr>
          <w:rFonts w:ascii="Times New Roman" w:eastAsia="Times New Roman" w:hAnsi="Times New Roman" w:cs="Times New Roman"/>
          <w:sz w:val="24"/>
          <w:szCs w:val="24"/>
        </w:rPr>
        <w:t>\label{suboptimal}</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In this subsection a suboptimal algorithm is proposed, which is inspired by the Viterbi algorithm. This algorithm can estimate the spreading sequence with a very low computational complexity. Although its accuracy is not very high in small periods of the spreading sequence, its performance gets better by increasing the period of the PN sequence. The algorithm is explained in the following:</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After synchronization we divide the received signal into $L$ segments, similar to the ML algorithm. Every segment is estimated by the Viterbi algorithm as follows:</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The decision rule is based Euclidean distance of received symbol from $\pm1$. The metric used for this algorithm is:</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\begin{equation}</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\label{viterbi}</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\sum_{n=1}^{k+1}\left ( {r}^{(n)}-c \right )^{2}=\sum_{n=1}^{k}\left ( {r}^{(n)}-c \right )^{2}+\left ( {r}^{(k+1)}-c \right )^{2}</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\end{equation}</w:t>
      </w:r>
    </w:p>
    <w:p w:rsidR="009D58F5" w:rsidRPr="009D58F5" w:rsidRDefault="009D58F5" w:rsidP="009D58F5">
      <w:pPr>
        <w:spacing w:after="0" w:line="240" w:lineRule="auto"/>
        <w:rPr>
          <w:rFonts w:ascii="Times New Roman" w:eastAsia="Times New Roman" w:hAnsi="Times New Roman" w:cs="Times New Roman"/>
          <w:sz w:val="24"/>
          <w:szCs w:val="24"/>
        </w:rPr>
      </w:pPr>
      <w:proofErr w:type="gramStart"/>
      <w:r w:rsidRPr="009D58F5">
        <w:rPr>
          <w:rFonts w:ascii="Times New Roman" w:eastAsia="Times New Roman" w:hAnsi="Times New Roman" w:cs="Times New Roman"/>
          <w:sz w:val="24"/>
          <w:szCs w:val="24"/>
        </w:rPr>
        <w:t>where</w:t>
      </w:r>
      <w:proofErr w:type="gramEnd"/>
      <w:r w:rsidRPr="009D58F5">
        <w:rPr>
          <w:rFonts w:ascii="Times New Roman" w:eastAsia="Times New Roman" w:hAnsi="Times New Roman" w:cs="Times New Roman"/>
          <w:sz w:val="24"/>
          <w:szCs w:val="24"/>
        </w:rPr>
        <w:t xml:space="preserve"> $c\in\{\pm1\}$.</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In this algorithm, for each chip we have a probable value of $+1$ or $-1$ that is called a state. According to (\ref{viterbi}), in every state it’s enough to save the path that has the minimum </w:t>
      </w:r>
      <w:r w:rsidRPr="009D58F5">
        <w:rPr>
          <w:rFonts w:ascii="Times New Roman" w:eastAsia="Times New Roman" w:hAnsi="Times New Roman" w:cs="Times New Roman"/>
          <w:sz w:val="24"/>
          <w:szCs w:val="24"/>
        </w:rPr>
        <w:lastRenderedPageBreak/>
        <w:t xml:space="preserve">metric and allocate </w:t>
      </w:r>
      <w:proofErr w:type="gramStart"/>
      <w:r w:rsidRPr="009D58F5">
        <w:rPr>
          <w:rFonts w:ascii="Times New Roman" w:eastAsia="Times New Roman" w:hAnsi="Times New Roman" w:cs="Times New Roman"/>
          <w:sz w:val="24"/>
          <w:szCs w:val="24"/>
        </w:rPr>
        <w:t>it’s</w:t>
      </w:r>
      <w:proofErr w:type="gramEnd"/>
      <w:r w:rsidRPr="009D58F5">
        <w:rPr>
          <w:rFonts w:ascii="Times New Roman" w:eastAsia="Times New Roman" w:hAnsi="Times New Roman" w:cs="Times New Roman"/>
          <w:sz w:val="24"/>
          <w:szCs w:val="24"/>
        </w:rPr>
        <w:t xml:space="preserve"> value to the corresponding state. This path is called the survivor path and the other paths are omitted. At $N$</w:t>
      </w:r>
      <w:proofErr w:type="gramStart"/>
      <w:r w:rsidRPr="009D58F5">
        <w:rPr>
          <w:rFonts w:ascii="Times New Roman" w:eastAsia="Times New Roman" w:hAnsi="Times New Roman" w:cs="Times New Roman"/>
          <w:sz w:val="24"/>
          <w:szCs w:val="24"/>
        </w:rPr>
        <w:t>’th</w:t>
      </w:r>
      <w:proofErr w:type="gramEnd"/>
      <w:r w:rsidRPr="009D58F5">
        <w:rPr>
          <w:rFonts w:ascii="Times New Roman" w:eastAsia="Times New Roman" w:hAnsi="Times New Roman" w:cs="Times New Roman"/>
          <w:sz w:val="24"/>
          <w:szCs w:val="24"/>
        </w:rPr>
        <w:t xml:space="preserve"> state we can choose the best path with minimum metric and the best path leads to an estimation of the PN sequence. </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Now we have an estimated PN sequence for each segment. Since the transmitted data is modulated by BPSK modulation, the segments are also modulated by BPSK and cannot be integrated directly. In the case of using only one segment to estimate the PN sequence (i.e. $L=1$), this algorithm has a great performance in comparison with other algorithms. However as the signal power is under the noise level, many sequences should be integrated in order to achieve a noticeable signal to noise ratio. In the following an intuitive method is presented to integrate the sequences from different segments.</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One of the $L$ estimated sequences is chosen randomly. This sequence is called the reference sequence. All the other estimated sequences are correlated with the reference sequence and those which have negative correlation are multiplied by $-1$. Therefore the sign of the transmitted data in all of the estimated sequences will be the same and they can be integrated to achieve an acceptable SNR. Now using the majority rule for each chip the spreading sequence can be estimated.</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\section{Computational </w:t>
      </w:r>
      <w:proofErr w:type="gramStart"/>
      <w:r w:rsidRPr="009D58F5">
        <w:rPr>
          <w:rFonts w:ascii="Times New Roman" w:eastAsia="Times New Roman" w:hAnsi="Times New Roman" w:cs="Times New Roman"/>
          <w:sz w:val="24"/>
          <w:szCs w:val="24"/>
        </w:rPr>
        <w:t>Complexity }</w:t>
      </w:r>
      <w:proofErr w:type="gramEnd"/>
      <w:r w:rsidRPr="009D58F5">
        <w:rPr>
          <w:rFonts w:ascii="Times New Roman" w:eastAsia="Times New Roman" w:hAnsi="Times New Roman" w:cs="Times New Roman"/>
          <w:sz w:val="24"/>
          <w:szCs w:val="24"/>
        </w:rPr>
        <w:t>\label{computational complexity discussion}</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In this section a discussian about the computational complexity of the proposed algorithms and some other algorithms is presented. One of the best criterions that are used for computational complexity analysis is the number of additions and </w:t>
      </w:r>
      <w:proofErr w:type="gramStart"/>
      <w:r w:rsidRPr="009D58F5">
        <w:rPr>
          <w:rFonts w:ascii="Times New Roman" w:eastAsia="Times New Roman" w:hAnsi="Times New Roman" w:cs="Times New Roman"/>
          <w:sz w:val="24"/>
          <w:szCs w:val="24"/>
        </w:rPr>
        <w:t>multiplications,</w:t>
      </w:r>
      <w:proofErr w:type="gramEnd"/>
      <w:r w:rsidRPr="009D58F5">
        <w:rPr>
          <w:rFonts w:ascii="Times New Roman" w:eastAsia="Times New Roman" w:hAnsi="Times New Roman" w:cs="Times New Roman"/>
          <w:sz w:val="24"/>
          <w:szCs w:val="24"/>
        </w:rPr>
        <w:t xml:space="preserve"> therefore this criterion is used for comparison of algorithms in this paper. The number of additions and multiplications of all algorithms depends on the period of the spreading sequence and the number of bits that are used in the estimation. </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The ML algorithm needs about $2^N$ inner products for each segment and because of the phase ambiguity, the number of inner products decreases to $2</w:t>
      </w:r>
      <w:proofErr w:type="gramStart"/>
      <w:r w:rsidRPr="009D58F5">
        <w:rPr>
          <w:rFonts w:ascii="Times New Roman" w:eastAsia="Times New Roman" w:hAnsi="Times New Roman" w:cs="Times New Roman"/>
          <w:sz w:val="24"/>
          <w:szCs w:val="24"/>
        </w:rPr>
        <w:t>^{</w:t>
      </w:r>
      <w:proofErr w:type="gramEnd"/>
      <w:r w:rsidRPr="009D58F5">
        <w:rPr>
          <w:rFonts w:ascii="Times New Roman" w:eastAsia="Times New Roman" w:hAnsi="Times New Roman" w:cs="Times New Roman"/>
          <w:sz w:val="24"/>
          <w:szCs w:val="24"/>
        </w:rPr>
        <w:t>(N-1)}$which leads to $2^{(N-1)}N$ multiplications and $2^{(N-1)}(N-1)$ additions. Finally for $ L$ segments, ML algorithm needs about $2</w:t>
      </w:r>
      <w:proofErr w:type="gramStart"/>
      <w:r w:rsidRPr="009D58F5">
        <w:rPr>
          <w:rFonts w:ascii="Times New Roman" w:eastAsia="Times New Roman" w:hAnsi="Times New Roman" w:cs="Times New Roman"/>
          <w:sz w:val="24"/>
          <w:szCs w:val="24"/>
        </w:rPr>
        <w:t>^{</w:t>
      </w:r>
      <w:proofErr w:type="gramEnd"/>
      <w:r w:rsidRPr="009D58F5">
        <w:rPr>
          <w:rFonts w:ascii="Times New Roman" w:eastAsia="Times New Roman" w:hAnsi="Times New Roman" w:cs="Times New Roman"/>
          <w:sz w:val="24"/>
          <w:szCs w:val="24"/>
        </w:rPr>
        <w:t>(N-1)}NL$ multiplications and $2^{(N-1)}(N-1)L$ additions. It is clear that the complexity increases exponentially and the algorithm is not feasible for large periods of the PN sequence.</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The suboptimal algorithm needs a metric computation for each state, and for every segment we have $2N$ states. For every state there are two paths, therefore for every segment about $4N$ additions and $4N$ multiplications are </w:t>
      </w:r>
      <w:proofErr w:type="gramStart"/>
      <w:r w:rsidRPr="009D58F5">
        <w:rPr>
          <w:rFonts w:ascii="Times New Roman" w:eastAsia="Times New Roman" w:hAnsi="Times New Roman" w:cs="Times New Roman"/>
          <w:sz w:val="24"/>
          <w:szCs w:val="24"/>
        </w:rPr>
        <w:t>needed ,</w:t>
      </w:r>
      <w:proofErr w:type="gramEnd"/>
      <w:r w:rsidRPr="009D58F5">
        <w:rPr>
          <w:rFonts w:ascii="Times New Roman" w:eastAsia="Times New Roman" w:hAnsi="Times New Roman" w:cs="Times New Roman"/>
          <w:sz w:val="24"/>
          <w:szCs w:val="24"/>
        </w:rPr>
        <w:t xml:space="preserve"> therefore for $ L$ segments we need $4NL$ additions and $4NL$ multiplications. For integration about $L$ inner products are computed which needs about $LN$ additions and $LN$ multiplications by $-1$ and $+1$ which does not increase the complexity. </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Finally, there are $5NL$ multiplications and $5NL$ additions needed in the suboptimal algorithm. </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lastRenderedPageBreak/>
        <w:t>The proposed algorithm in \cite{zhan2005spread}, estimates every chip separately. For each chips’ estimation, $L$ multiplications and $ L-1$ additions are needed. We have $N-1$ chips’ estimation (note that $c</w:t>
      </w:r>
      <w:proofErr w:type="gramStart"/>
      <w:r w:rsidRPr="009D58F5">
        <w:rPr>
          <w:rFonts w:ascii="Times New Roman" w:eastAsia="Times New Roman" w:hAnsi="Times New Roman" w:cs="Times New Roman"/>
          <w:sz w:val="24"/>
          <w:szCs w:val="24"/>
        </w:rPr>
        <w:t>_{</w:t>
      </w:r>
      <w:proofErr w:type="gramEnd"/>
      <w:r w:rsidRPr="009D58F5">
        <w:rPr>
          <w:rFonts w:ascii="Times New Roman" w:eastAsia="Times New Roman" w:hAnsi="Times New Roman" w:cs="Times New Roman"/>
          <w:sz w:val="24"/>
          <w:szCs w:val="24"/>
        </w:rPr>
        <w:t>1}$ is fixed to $+1$ and not estimated), therefore for all chips, $(N-1)L$ multiplications and about $ (N-1)(L-1)$ additions are needed.</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For the EVD algorithm that is proposed in \cite{wu2010blind}, computing the autocorrelation matrix of the received data requires $N^2L$ multiplications and about $N^2L$ additions, which is much more than all of computational complexity of most of other algorithms. After the autocorrelation matrix computation, eigenvalue decomposition is needed, which has additions and multiplications of order of $N^3$, but as the complete eigenvalue decomposition is not necessary and only the biggest eigenvalue and its corresponding eigenvector is used to PN estimation, it can be computed with less complexity \cite{lehoucq1996deflation,sorensen1992implicit}. </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\section{Simulation results}\</w:t>
      </w:r>
      <w:proofErr w:type="gramStart"/>
      <w:r w:rsidRPr="009D58F5">
        <w:rPr>
          <w:rFonts w:ascii="Times New Roman" w:eastAsia="Times New Roman" w:hAnsi="Times New Roman" w:cs="Times New Roman"/>
          <w:sz w:val="24"/>
          <w:szCs w:val="24"/>
        </w:rPr>
        <w:t>label{</w:t>
      </w:r>
      <w:proofErr w:type="gramEnd"/>
      <w:r w:rsidRPr="009D58F5">
        <w:rPr>
          <w:rFonts w:ascii="Times New Roman" w:eastAsia="Times New Roman" w:hAnsi="Times New Roman" w:cs="Times New Roman"/>
          <w:sz w:val="24"/>
          <w:szCs w:val="24"/>
        </w:rPr>
        <w:t>simulation results}</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In this section, simulation results are presented to demonstrate the performance of the algorithms. Signal is produced based on the model in section \ref{system model}. Only PN estimation is evaluated and sequence synchronization is cosidered to be perfect. </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At first, the probability of correct detection of the PN sequence is compared for various algorithms. The detection error is defined as the percentage of incorrect PN sequences estimation in the whole trials. If one chip is estimated incorrectly, the whole sequence is assumed to be wrong. The algorithms that are presented in this paper, the EVD algorithm presented in \cite{wang2012blind} and the algorithm introduced in \cite{zhan2005spread}, are compared in the following. Note that, the ML algorithm has a very high computational complexity that is not practical for large periods of the PN sequence. </w:t>
      </w:r>
      <w:proofErr w:type="gramStart"/>
      <w:r w:rsidRPr="009D58F5">
        <w:rPr>
          <w:rFonts w:ascii="Times New Roman" w:eastAsia="Times New Roman" w:hAnsi="Times New Roman" w:cs="Times New Roman"/>
          <w:sz w:val="24"/>
          <w:szCs w:val="24"/>
        </w:rPr>
        <w:t>Therefore ,</w:t>
      </w:r>
      <w:proofErr w:type="gramEnd"/>
      <w:r w:rsidRPr="009D58F5">
        <w:rPr>
          <w:rFonts w:ascii="Times New Roman" w:eastAsia="Times New Roman" w:hAnsi="Times New Roman" w:cs="Times New Roman"/>
          <w:sz w:val="24"/>
          <w:szCs w:val="24"/>
        </w:rPr>
        <w:t xml:space="preserve"> in Fig. \ref{fig1}, all of the algorithms are compared for $N=16$ and in Fig. \ref{fig2}, the performance of all algorithms, except the ML algorithm, are shown for $N=127$. For all algorithms, $200$ data symboles are used in the estimation $(L=200</w:t>
      </w:r>
      <w:proofErr w:type="gramStart"/>
      <w:r w:rsidRPr="009D58F5">
        <w:rPr>
          <w:rFonts w:ascii="Times New Roman" w:eastAsia="Times New Roman" w:hAnsi="Times New Roman" w:cs="Times New Roman"/>
          <w:sz w:val="24"/>
          <w:szCs w:val="24"/>
        </w:rPr>
        <w:t>)$</w:t>
      </w:r>
      <w:proofErr w:type="gramEnd"/>
      <w:r w:rsidRPr="009D58F5">
        <w:rPr>
          <w:rFonts w:ascii="Times New Roman" w:eastAsia="Times New Roman" w:hAnsi="Times New Roman" w:cs="Times New Roman"/>
          <w:sz w:val="24"/>
          <w:szCs w:val="24"/>
        </w:rPr>
        <w:t>.</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roofErr w:type="gramStart"/>
      <w:r w:rsidRPr="009D58F5">
        <w:rPr>
          <w:rFonts w:ascii="Times New Roman" w:eastAsia="Times New Roman" w:hAnsi="Times New Roman" w:cs="Times New Roman"/>
          <w:sz w:val="24"/>
          <w:szCs w:val="24"/>
        </w:rPr>
        <w:t>As it is shown in Fig.</w:t>
      </w:r>
      <w:proofErr w:type="gramEnd"/>
      <w:r w:rsidRPr="009D58F5">
        <w:rPr>
          <w:rFonts w:ascii="Times New Roman" w:eastAsia="Times New Roman" w:hAnsi="Times New Roman" w:cs="Times New Roman"/>
          <w:sz w:val="24"/>
          <w:szCs w:val="24"/>
        </w:rPr>
        <w:t xml:space="preserve"> \ref{fig1}, the ML algorithm, has the best performance in comparison with other algorithms. </w:t>
      </w:r>
      <w:proofErr w:type="gramStart"/>
      <w:r w:rsidRPr="009D58F5">
        <w:rPr>
          <w:rFonts w:ascii="Times New Roman" w:eastAsia="Times New Roman" w:hAnsi="Times New Roman" w:cs="Times New Roman"/>
          <w:sz w:val="24"/>
          <w:szCs w:val="24"/>
        </w:rPr>
        <w:t>In Fig.</w:t>
      </w:r>
      <w:proofErr w:type="gramEnd"/>
      <w:r w:rsidRPr="009D58F5">
        <w:rPr>
          <w:rFonts w:ascii="Times New Roman" w:eastAsia="Times New Roman" w:hAnsi="Times New Roman" w:cs="Times New Roman"/>
          <w:sz w:val="24"/>
          <w:szCs w:val="24"/>
        </w:rPr>
        <w:t xml:space="preserve"> \ref{fig2}, the performance of the suboptimal algorithm gets better than the proposed algorithm in \cite{zhan2005spread} and its accuracy increases in the larger periods of the PN sequence ($N$). Note that this algorithm has a much lower complexity than the EVD algorithm, especially in larger $N$s.</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\begin{figure}</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\centering</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\includegraphics[width=90mm]{det2mlpaperN16.eps}</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\caption{Detectoin error vs. SNR for all algorithms for $N=16$}</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\label{fig1} </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lastRenderedPageBreak/>
        <w:t>\end{figure}</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\begin{figure}</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\centering</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\includegraphics[width=90mm]{detml.eps}</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\caption{Detectoin error vs. SNR for all algorithms for $N=127$}</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\label{fig2} </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\end{figure}</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roofErr w:type="gramStart"/>
      <w:r w:rsidRPr="009D58F5">
        <w:rPr>
          <w:rFonts w:ascii="Times New Roman" w:eastAsia="Times New Roman" w:hAnsi="Times New Roman" w:cs="Times New Roman"/>
          <w:sz w:val="24"/>
          <w:szCs w:val="24"/>
        </w:rPr>
        <w:t>In Fig.</w:t>
      </w:r>
      <w:proofErr w:type="gramEnd"/>
      <w:r w:rsidRPr="009D58F5">
        <w:rPr>
          <w:rFonts w:ascii="Times New Roman" w:eastAsia="Times New Roman" w:hAnsi="Times New Roman" w:cs="Times New Roman"/>
          <w:sz w:val="24"/>
          <w:szCs w:val="24"/>
        </w:rPr>
        <w:t xml:space="preserve"> \ref{fig3} and \ref{fig4}, the curves of detection error per sequence period are presented for some algorithms. </w:t>
      </w:r>
      <w:proofErr w:type="gramStart"/>
      <w:r w:rsidRPr="009D58F5">
        <w:rPr>
          <w:rFonts w:ascii="Times New Roman" w:eastAsia="Times New Roman" w:hAnsi="Times New Roman" w:cs="Times New Roman"/>
          <w:sz w:val="24"/>
          <w:szCs w:val="24"/>
        </w:rPr>
        <w:t>Fig.</w:t>
      </w:r>
      <w:proofErr w:type="gramEnd"/>
      <w:r w:rsidRPr="009D58F5">
        <w:rPr>
          <w:rFonts w:ascii="Times New Roman" w:eastAsia="Times New Roman" w:hAnsi="Times New Roman" w:cs="Times New Roman"/>
          <w:sz w:val="24"/>
          <w:szCs w:val="24"/>
        </w:rPr>
        <w:t xml:space="preserve"> \ref{fig3} is devoted to the ML algorithm and Fig. \ref{fig4} shows the curves for other algorithms. Since the detection error for algorithms are not equal, SNR is different for some algorithms in order to show all curves in one figure. SNR is equal to $-12$ dB for EVD algorithm and the ML method and it is $-8$ dB for the proposed algorithm in \cite{zhan2005spread} and the suboptimal algorithm. This figure shows that the performance of the suboptimal algorithm and the ML algorithm increases in larger periods of the PN sequence. The EVD algorithm’s performance does not change noticeably for different $N$s and finally, the performance of the algorithm was proposed in \cite{zhan2005spread} gets worse in larger periods of the PN sequence. Therefore the suboptimal algorithm can be used for large periods of the PN sequence with an acceptable complexity.</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\begin{figure}</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\centering</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\includegraphics[width=90mm]{mlvsN.eps}</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\caption{Detectoin error vs. N for SNR= $-12$ dB for the ML algorithm}</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\label{fig3} </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\end{figure}</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\begin{figure}</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\centering</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\includegraphics[width=90mm]{fig4mlL200N30to270.eps}</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\caption{Detectoin error vs. N for SNR= $-12$ dB for the EVD algorithm and SNR= $-8$ dB for the other algorithms}</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\label{fig4} </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\end{figure}</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\begin{figure}</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\centering</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\includegraphics[width=90mm]{datamlN12.eps}</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\caption{Estimation error of transmitted data, after despreading vs SNR for $N=12$}</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\label{fig5} </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\end{figure}</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\begin{figure}</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\centering</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lastRenderedPageBreak/>
        <w:t>\includegraphics[width=90mm]{dataerror2N63.eps}</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\caption{Estimation error of transmitted data, after despreading vs SNR for $N=63$}</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\label{fig6} </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\end{figure}</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 xml:space="preserve">It’s clear that the final purpose of PN estimation is data estimation. Therefore in this part after the estimation of PN sequence the received symbols are despreaded with the estimated PN sequence estimeted by different algorithms and the transmitted data is then extracted. </w:t>
      </w:r>
      <w:proofErr w:type="gramStart"/>
      <w:r w:rsidRPr="009D58F5">
        <w:rPr>
          <w:rFonts w:ascii="Times New Roman" w:eastAsia="Times New Roman" w:hAnsi="Times New Roman" w:cs="Times New Roman"/>
          <w:sz w:val="24"/>
          <w:szCs w:val="24"/>
        </w:rPr>
        <w:t>In Fig.</w:t>
      </w:r>
      <w:proofErr w:type="gramEnd"/>
      <w:r w:rsidRPr="009D58F5">
        <w:rPr>
          <w:rFonts w:ascii="Times New Roman" w:eastAsia="Times New Roman" w:hAnsi="Times New Roman" w:cs="Times New Roman"/>
          <w:sz w:val="24"/>
          <w:szCs w:val="24"/>
        </w:rPr>
        <w:t xml:space="preserve"> \ref{fig5} the algorithms are compared for $N=12$ and in Fig. \ref{fig6} the algorithms are compared for $N=63$. The difference between the EVD algorithm and the suboptimal algorithm is lower in </w:t>
      </w:r>
      <w:proofErr w:type="gramStart"/>
      <w:r w:rsidRPr="009D58F5">
        <w:rPr>
          <w:rFonts w:ascii="Times New Roman" w:eastAsia="Times New Roman" w:hAnsi="Times New Roman" w:cs="Times New Roman"/>
          <w:sz w:val="24"/>
          <w:szCs w:val="24"/>
        </w:rPr>
        <w:t>these figures which shows</w:t>
      </w:r>
      <w:proofErr w:type="gramEnd"/>
      <w:r w:rsidRPr="009D58F5">
        <w:rPr>
          <w:rFonts w:ascii="Times New Roman" w:eastAsia="Times New Roman" w:hAnsi="Times New Roman" w:cs="Times New Roman"/>
          <w:sz w:val="24"/>
          <w:szCs w:val="24"/>
        </w:rPr>
        <w:t xml:space="preserve"> that the presented suboptimal algorithm can be used in large periods of the PN sequence with low computational complexity and good estimation accuracy.</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\section{Conclusion}\label{conclusion}</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Two algorithms for the estimation of spreading sequences in DSSS communication systems were proposed. First, the maximum likelihood algorithm was presented which has the best performance in the estimation of the PN sequences. Since this method has a very high computational complexity for large periods of the PN sequence, a suboptimal algorithm was presented in order to be used in large periods. The estimation accuracy of these algorithms increases for larger periods of spreading sequences. So the ML algorithm can be used in small periods and the suboptimal algorithm can be used in large periods of the PN sequence with good accuracy and acceptable computational complexity.</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\bibliographystyle{IEEEtran}</w:t>
      </w:r>
    </w:p>
    <w:p w:rsidR="009D58F5" w:rsidRPr="009D58F5" w:rsidRDefault="009D58F5" w:rsidP="009D58F5">
      <w:pPr>
        <w:spacing w:after="0" w:line="240" w:lineRule="auto"/>
        <w:rPr>
          <w:rFonts w:ascii="Times New Roman" w:eastAsia="Times New Roman" w:hAnsi="Times New Roman" w:cs="Times New Roman"/>
          <w:sz w:val="24"/>
          <w:szCs w:val="24"/>
        </w:rPr>
      </w:pPr>
      <w:r w:rsidRPr="009D58F5">
        <w:rPr>
          <w:rFonts w:ascii="Times New Roman" w:eastAsia="Times New Roman" w:hAnsi="Times New Roman" w:cs="Times New Roman"/>
          <w:sz w:val="24"/>
          <w:szCs w:val="24"/>
        </w:rPr>
        <w:t>\bibliography{mlimp}</w:t>
      </w: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9D58F5" w:rsidRPr="009D58F5" w:rsidRDefault="009D58F5" w:rsidP="009D58F5">
      <w:pPr>
        <w:spacing w:after="0" w:line="240" w:lineRule="auto"/>
        <w:rPr>
          <w:rFonts w:ascii="Times New Roman" w:eastAsia="Times New Roman" w:hAnsi="Times New Roman" w:cs="Times New Roman"/>
          <w:sz w:val="24"/>
          <w:szCs w:val="24"/>
        </w:rPr>
      </w:pPr>
    </w:p>
    <w:p w:rsidR="000C0951" w:rsidRPr="009D58F5" w:rsidRDefault="009D58F5" w:rsidP="009D58F5">
      <w:r w:rsidRPr="009D58F5">
        <w:rPr>
          <w:rFonts w:ascii="Times New Roman" w:eastAsia="Times New Roman" w:hAnsi="Times New Roman" w:cs="Times New Roman"/>
          <w:sz w:val="24"/>
          <w:szCs w:val="24"/>
        </w:rPr>
        <w:t>\end{document}</w:t>
      </w:r>
      <w:bookmarkStart w:id="0" w:name="_GoBack"/>
      <w:bookmarkEnd w:id="0"/>
    </w:p>
    <w:sectPr w:rsidR="000C0951" w:rsidRPr="009D58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E3A"/>
    <w:rsid w:val="000A0E3A"/>
    <w:rsid w:val="000C0951"/>
    <w:rsid w:val="00634100"/>
    <w:rsid w:val="009B3D31"/>
    <w:rsid w:val="009D58F5"/>
    <w:rsid w:val="00FB46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B3D3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B3D3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087945">
      <w:bodyDiv w:val="1"/>
      <w:marLeft w:val="0"/>
      <w:marRight w:val="0"/>
      <w:marTop w:val="0"/>
      <w:marBottom w:val="0"/>
      <w:divBdr>
        <w:top w:val="none" w:sz="0" w:space="0" w:color="auto"/>
        <w:left w:val="none" w:sz="0" w:space="0" w:color="auto"/>
        <w:bottom w:val="none" w:sz="0" w:space="0" w:color="auto"/>
        <w:right w:val="none" w:sz="0" w:space="0" w:color="auto"/>
      </w:divBdr>
    </w:div>
    <w:div w:id="124237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3047</Words>
  <Characters>17369</Characters>
  <Application>Microsoft Office Word</Application>
  <DocSecurity>0</DocSecurity>
  <Lines>144</Lines>
  <Paragraphs>40</Paragraphs>
  <ScaleCrop>false</ScaleCrop>
  <Company/>
  <LinksUpToDate>false</LinksUpToDate>
  <CharactersWithSpaces>20376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saeed</cp:lastModifiedBy>
  <cp:revision>4</cp:revision>
  <dcterms:created xsi:type="dcterms:W3CDTF">2015-12-07T08:05:00Z</dcterms:created>
  <dcterms:modified xsi:type="dcterms:W3CDTF">2015-12-07T09:14:00Z</dcterms:modified>
</cp:coreProperties>
</file>